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29" w:rsidRPr="00430000" w:rsidRDefault="00430000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3000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FD6729" w:rsidRDefault="00FD6729" w:rsidP="0048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4971" w:rsidRPr="00FD1C48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1C48">
        <w:rPr>
          <w:rFonts w:ascii="Times New Roman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A4971" w:rsidRPr="00EC1DE6" w:rsidRDefault="00FD6729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0D46D8" wp14:editId="5463B9DD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A97D7AC" id="Прямая соединительная линия 3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zwp/AEAACUEAAAOAAAAZHJzL2Uyb0RvYy54bWysU82O0zAQviPxDpbvNMlWVKuo6R52tVwQ&#10;VPw8gNexG0v+k22a9gackfoIvAIHkFZa4BmSN2LspOkKkBCIizPjme+bmc+T5cVOSbRlzgujK1zM&#10;coyYpqYWelPh16+uH51j5APRNZFGswrvmccXq4cPlq0t2ZlpjKyZQ0CifdnaCjch2DLLPG2YIn5m&#10;LNMQ5MYpEsB1m6x2pAV2JbOzPF9krXG1dYYy7+H2agjiVeLnnNHwnHPPApIVht5COl06b+KZrZak&#10;3DhiG0HHNsg/dKGI0FB0oroigaA3TvxCpQR1xhseZtSozHAuKEszwDRF/tM0LxtiWZoFxPF2ksn/&#10;P1r6bLt2SNQVnmOkiYIn6j72b/tD97X71B9Q/6773n3pPne33bfutn8P9l3/AewY7O7G6wOaRyVb&#10;60sgvNRrN3rerl2UZcedil8YGO2S+vtJfbYLiMLl4/PFopjDI9FjLDsBrfPhCTMKRaPCUugoDCnJ&#10;9qkPUAxSjynxWup4eiNFfS2kTE5cKXYpHdoSWIawK2LLgLuXBV5EZnGQofVkhb1kA+sLxkEsaLZI&#10;1dOanjgJpUyHI6/UkB1hHDqYgPmfgWN+hLK0wn8DnhCpstFhAiuhjftd9ZMUfMg/KjDMHSW4MfU+&#10;PWqSBnYxKTf+N3HZ7/sJfvq7Vz8AAAD//wMAUEsDBBQABgAIAAAAIQBTa4xP2QAAAAIBAAAPAAAA&#10;ZHJzL2Rvd25yZXYueG1sTI9Ba8JAEIXvBf/DMoKXUjcqlTbNRiTgxUOhRqTHNTtmQ7OzIbua+O87&#10;ntrbe7zhvW+yzehaccM+NJ4ULOYJCKTKm4ZqBcdy9/IGIkRNRreeUMEdA2zyyVOmU+MH+sLbIdaC&#10;SyikWoGNsUulDJVFp8Pcd0icXXzvdGTb19L0euBy18plkqyl0w3xgtUdFharn8PVKfiun1e7U0nl&#10;UMTPy9qO99P+tVBqNh23HyAijvHvGB74jA45M539lUwQrQJ+JCpges7elysW54eVeSb/o+e/AAAA&#10;//8DAFBLAQItABQABgAIAAAAIQC2gziS/gAAAOEBAAATAAAAAAAAAAAAAAAAAAAAAABbQ29udGVu&#10;dF9UeXBlc10ueG1sUEsBAi0AFAAGAAgAAAAhADj9If/WAAAAlAEAAAsAAAAAAAAAAAAAAAAALwEA&#10;AF9yZWxzLy5yZWxzUEsBAi0AFAAGAAgAAAAhADzrPCn8AQAAJQQAAA4AAAAAAAAAAAAAAAAALgIA&#10;AGRycy9lMm9Eb2MueG1sUEsBAi0AFAAGAAgAAAAhAFNrjE/ZAAAAAgEAAA8AAAAAAAAAAAAAAAAA&#10;VgQAAGRycy9kb3ducmV2LnhtbFBLBQYAAAAABAAEAPMAAABc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4A4971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:rsidR="004A4971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:rsidR="004A4971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</w:rPr>
      </w:pPr>
    </w:p>
    <w:p w:rsidR="004A4971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971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03C82" w:rsidRDefault="00B03C82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6729" w:rsidRDefault="00FD6729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971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0000" w:rsidRDefault="00430000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176B" w:rsidRDefault="0020176B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0000" w:rsidRPr="00B879EB" w:rsidRDefault="00430000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5B6B" w:rsidRDefault="00676065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ИЗМЕНЕНИЕ №2</w:t>
      </w:r>
    </w:p>
    <w:p w:rsidR="00855DC7" w:rsidRDefault="00855DC7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6DE7" w:rsidRDefault="00430000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СТ</w:t>
      </w:r>
      <w:proofErr w:type="gramEnd"/>
      <w:r w:rsidR="00676065">
        <w:rPr>
          <w:rFonts w:ascii="Times New Roman" w:hAnsi="Times New Roman" w:cs="Times New Roman"/>
          <w:b/>
          <w:bCs/>
          <w:sz w:val="24"/>
          <w:szCs w:val="24"/>
        </w:rPr>
        <w:t xml:space="preserve"> РК 1.23-2017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0E7E12" w:rsidRPr="000E7E12">
        <w:rPr>
          <w:rFonts w:ascii="Times New Roman" w:hAnsi="Times New Roman" w:cs="Times New Roman"/>
          <w:b/>
          <w:bCs/>
          <w:sz w:val="24"/>
          <w:szCs w:val="24"/>
        </w:rPr>
        <w:t>ПОРЯДОК ПРОВЕДЕНИЯ РАБОТ ПО МЕЖГОСУДАРСТВЕННОЙ СТАНДАРТИЗАЦИИ В РЕСПУБЛИКЕ КАЗАХСТАН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C6DE7" w:rsidRDefault="009C6DE7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6DE7" w:rsidRDefault="009C6DE7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0142" w:rsidRDefault="00810142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0142" w:rsidRDefault="00810142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C6DE7" w:rsidRDefault="009C6DE7" w:rsidP="0048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val="uk" w:eastAsia="uk"/>
        </w:rPr>
      </w:pPr>
    </w:p>
    <w:p w:rsidR="00676065" w:rsidRDefault="00676065" w:rsidP="004867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val="uk" w:eastAsia="uk"/>
        </w:rPr>
      </w:pPr>
    </w:p>
    <w:p w:rsidR="00676065" w:rsidRPr="00810142" w:rsidRDefault="00676065" w:rsidP="0048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"/>
        </w:rPr>
      </w:pPr>
    </w:p>
    <w:p w:rsidR="009C6DE7" w:rsidRPr="008B581D" w:rsidRDefault="009C6DE7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75C7" w:rsidRPr="003575C7" w:rsidRDefault="003575C7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3575C7">
        <w:rPr>
          <w:rFonts w:ascii="Times New Roman" w:hAnsi="Times New Roman" w:cs="Times New Roman"/>
          <w:bCs/>
          <w:i/>
          <w:sz w:val="24"/>
          <w:szCs w:val="24"/>
        </w:rPr>
        <w:t xml:space="preserve">Настоящий проект </w:t>
      </w:r>
      <w:r>
        <w:rPr>
          <w:rFonts w:ascii="Times New Roman" w:hAnsi="Times New Roman" w:cs="Times New Roman"/>
          <w:bCs/>
          <w:i/>
          <w:sz w:val="24"/>
          <w:szCs w:val="24"/>
        </w:rPr>
        <w:t>изменения</w:t>
      </w:r>
    </w:p>
    <w:p w:rsidR="003575C7" w:rsidRPr="003575C7" w:rsidRDefault="003575C7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3575C7">
        <w:rPr>
          <w:rFonts w:ascii="Times New Roman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30000" w:rsidRDefault="00430000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0000" w:rsidRDefault="00430000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0000" w:rsidRPr="00430000" w:rsidRDefault="00430000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A1798" w:rsidRDefault="000A1798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1798" w:rsidRDefault="000A1798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971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B6B" w:rsidRDefault="00B75B6B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5B6B" w:rsidRDefault="00B75B6B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97E" w:rsidRDefault="005B597E" w:rsidP="0048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D5901" w:rsidRDefault="004D5901" w:rsidP="0048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FFA" w:rsidRDefault="001D2FFA" w:rsidP="0048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0000" w:rsidRDefault="00430000" w:rsidP="0048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0000" w:rsidRDefault="00430000" w:rsidP="0048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0000" w:rsidRDefault="00430000" w:rsidP="0048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0000" w:rsidRDefault="00430000" w:rsidP="0048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76065" w:rsidRDefault="00676065" w:rsidP="00486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4971" w:rsidRPr="007F3BC6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BC6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4A4971" w:rsidRPr="007F3BC6" w:rsidRDefault="00AA76BA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Министерства</w:t>
      </w:r>
      <w:r w:rsidRPr="00AA76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6065">
        <w:rPr>
          <w:rFonts w:ascii="Times New Roman" w:hAnsi="Times New Roman" w:cs="Times New Roman"/>
          <w:b/>
          <w:bCs/>
          <w:sz w:val="24"/>
          <w:szCs w:val="24"/>
        </w:rPr>
        <w:t>торговли и интеграции</w:t>
      </w:r>
      <w:r w:rsidR="004A4971" w:rsidRPr="007F3BC6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 Казахстан</w:t>
      </w:r>
    </w:p>
    <w:p w:rsidR="004A4971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BC6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01354A" w:rsidRDefault="0001354A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4971" w:rsidRPr="007F3BC6" w:rsidRDefault="004A4971" w:rsidP="004867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3BC6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:rsidR="00430000" w:rsidRPr="0020176B" w:rsidRDefault="00430000" w:rsidP="0043000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ab/>
      </w:r>
      <w:r w:rsidRPr="00430000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Изменение </w:t>
      </w:r>
      <w:r w:rsidR="00676065">
        <w:rPr>
          <w:rFonts w:ascii="Times New Roman" w:eastAsia="Calibri" w:hAnsi="Times New Roman" w:cs="Times New Roman"/>
          <w:b/>
          <w:sz w:val="24"/>
          <w:szCs w:val="24"/>
        </w:rPr>
        <w:t>№ 2</w:t>
      </w:r>
      <w:r w:rsidRPr="0043000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10142">
        <w:rPr>
          <w:rFonts w:ascii="Times New Roman" w:eastAsia="Calibri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eastAsia="Calibri" w:hAnsi="Times New Roman" w:cs="Times New Roman"/>
          <w:b/>
          <w:sz w:val="24"/>
          <w:szCs w:val="24"/>
        </w:rPr>
        <w:t>СТ РК 1.</w:t>
      </w:r>
      <w:r w:rsidR="008B581D">
        <w:rPr>
          <w:rFonts w:ascii="Times New Roman" w:eastAsia="Calibri" w:hAnsi="Times New Roman" w:cs="Times New Roman"/>
          <w:b/>
          <w:sz w:val="24"/>
          <w:szCs w:val="24"/>
        </w:rPr>
        <w:t>23-2017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676065" w:rsidRPr="00676065">
        <w:rPr>
          <w:rFonts w:ascii="Times New Roman" w:eastAsia="Calibri" w:hAnsi="Times New Roman" w:cs="Times New Roman"/>
          <w:b/>
          <w:bCs/>
          <w:sz w:val="24"/>
          <w:szCs w:val="24"/>
        </w:rPr>
        <w:t>Порядок проведения работ по межгосударственной стандартизации в Республике Казахстан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430000" w:rsidRPr="00430000" w:rsidRDefault="00430000" w:rsidP="00430000">
      <w:pPr>
        <w:tabs>
          <w:tab w:val="left" w:pos="0"/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30000">
        <w:rPr>
          <w:rFonts w:ascii="Times New Roman" w:eastAsia="Calibri" w:hAnsi="Times New Roman" w:cs="Times New Roman"/>
          <w:b/>
          <w:sz w:val="24"/>
          <w:szCs w:val="24"/>
        </w:rPr>
        <w:tab/>
        <w:t>______________________________________________________________________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___</w:t>
      </w:r>
    </w:p>
    <w:p w:rsidR="00430000" w:rsidRPr="00430000" w:rsidRDefault="00430000" w:rsidP="00430000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000">
        <w:rPr>
          <w:rFonts w:ascii="Times New Roman" w:eastAsia="Calibri" w:hAnsi="Times New Roman" w:cs="Times New Roman"/>
          <w:b/>
          <w:sz w:val="24"/>
          <w:szCs w:val="24"/>
        </w:rPr>
        <w:tab/>
        <w:t>Утверждено и введено в действие</w:t>
      </w:r>
      <w:r w:rsidRPr="00430000">
        <w:rPr>
          <w:rFonts w:ascii="Times New Roman" w:eastAsia="Calibri" w:hAnsi="Times New Roman" w:cs="Times New Roman"/>
          <w:sz w:val="24"/>
          <w:szCs w:val="24"/>
        </w:rPr>
        <w:t xml:space="preserve"> Приказом Председателя Комитета </w:t>
      </w:r>
      <w:r w:rsidR="006B18DC">
        <w:rPr>
          <w:rFonts w:ascii="Times New Roman" w:eastAsia="Calibri" w:hAnsi="Times New Roman" w:cs="Times New Roman"/>
          <w:sz w:val="24"/>
          <w:szCs w:val="24"/>
        </w:rPr>
        <w:t xml:space="preserve">технического регулирования и метрологии </w:t>
      </w:r>
      <w:r w:rsidR="00AA76BA" w:rsidRPr="00AA76BA">
        <w:rPr>
          <w:rFonts w:ascii="Times New Roman" w:eastAsia="Calibri" w:hAnsi="Times New Roman" w:cs="Times New Roman"/>
          <w:sz w:val="24"/>
          <w:szCs w:val="24"/>
        </w:rPr>
        <w:t xml:space="preserve">Министерства </w:t>
      </w:r>
      <w:r w:rsidR="00676065">
        <w:rPr>
          <w:rFonts w:ascii="Times New Roman" w:eastAsia="Calibri" w:hAnsi="Times New Roman" w:cs="Times New Roman"/>
          <w:sz w:val="24"/>
          <w:szCs w:val="24"/>
        </w:rPr>
        <w:t>торговли и интеграции</w:t>
      </w:r>
      <w:r w:rsidR="00AA76BA" w:rsidRPr="00AA76BA">
        <w:rPr>
          <w:rFonts w:ascii="Times New Roman" w:eastAsia="Calibri" w:hAnsi="Times New Roman" w:cs="Times New Roman"/>
          <w:sz w:val="24"/>
          <w:szCs w:val="24"/>
        </w:rPr>
        <w:t xml:space="preserve"> Республики Казахстан</w:t>
      </w:r>
      <w:r w:rsidRPr="00430000">
        <w:rPr>
          <w:rFonts w:ascii="Times New Roman" w:eastAsia="Calibri" w:hAnsi="Times New Roman" w:cs="Times New Roman"/>
          <w:sz w:val="24"/>
          <w:szCs w:val="24"/>
        </w:rPr>
        <w:t xml:space="preserve"> от «__» _________ 20__ года №____.</w:t>
      </w:r>
    </w:p>
    <w:p w:rsidR="00430000" w:rsidRPr="00430000" w:rsidRDefault="00430000" w:rsidP="00430000">
      <w:pPr>
        <w:tabs>
          <w:tab w:val="left" w:pos="0"/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30000" w:rsidRPr="00430000" w:rsidRDefault="00430000" w:rsidP="00430000">
      <w:pPr>
        <w:tabs>
          <w:tab w:val="left" w:pos="0"/>
          <w:tab w:val="left" w:pos="567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Дата введения 20__.__.__</w:t>
      </w:r>
    </w:p>
    <w:p w:rsidR="00414B06" w:rsidRDefault="00414B06"/>
    <w:p w:rsidR="00EB67FF" w:rsidRDefault="00EB67FF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Подраздел 9.3.  </w:t>
      </w:r>
      <w:r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EB67FF" w:rsidRDefault="00EB67FF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EB67FF">
        <w:rPr>
          <w:rFonts w:ascii="Times New Roman" w:hAnsi="Times New Roman" w:cs="Times New Roman"/>
          <w:sz w:val="24"/>
          <w:szCs w:val="24"/>
          <w:lang w:val="kk-KZ"/>
        </w:rPr>
        <w:t xml:space="preserve">Проект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окончательной редакции </w:t>
      </w:r>
      <w:r w:rsidRPr="00EB67FF">
        <w:rPr>
          <w:rFonts w:ascii="Times New Roman" w:hAnsi="Times New Roman" w:cs="Times New Roman"/>
          <w:sz w:val="24"/>
          <w:szCs w:val="24"/>
          <w:lang w:val="kk-KZ"/>
        </w:rPr>
        <w:t>межгосударственного стандарта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(изменения к нему)</w:t>
      </w:r>
      <w:r w:rsidRPr="00EB67FF">
        <w:rPr>
          <w:rFonts w:ascii="Times New Roman" w:hAnsi="Times New Roman" w:cs="Times New Roman"/>
          <w:sz w:val="24"/>
          <w:szCs w:val="24"/>
          <w:lang w:val="kk-KZ"/>
        </w:rPr>
        <w:t xml:space="preserve"> в зависимости от объекта стандартизации направляется разработчиком уполномоченным органом на согласование:</w:t>
      </w:r>
    </w:p>
    <w:p w:rsidR="00EB67FF" w:rsidRPr="00EB67FF" w:rsidRDefault="00EB67FF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67FF">
        <w:rPr>
          <w:rFonts w:ascii="Times New Roman" w:hAnsi="Times New Roman" w:cs="Times New Roman"/>
          <w:sz w:val="24"/>
          <w:szCs w:val="24"/>
          <w:lang w:val="kk-KZ"/>
        </w:rPr>
        <w:t>1) заинтересованным государственным органам в пределах их компетенции;</w:t>
      </w:r>
    </w:p>
    <w:p w:rsidR="00EB67FF" w:rsidRPr="00EB67FF" w:rsidRDefault="00EB67FF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67FF">
        <w:rPr>
          <w:rFonts w:ascii="Times New Roman" w:hAnsi="Times New Roman" w:cs="Times New Roman"/>
          <w:sz w:val="24"/>
          <w:szCs w:val="24"/>
          <w:lang w:val="kk-KZ"/>
        </w:rPr>
        <w:t>2) Национальной палате предпринимателей Республики Казахстан;</w:t>
      </w:r>
    </w:p>
    <w:p w:rsidR="00EB67FF" w:rsidRPr="00EB67FF" w:rsidRDefault="00EB67FF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67FF">
        <w:rPr>
          <w:rFonts w:ascii="Times New Roman" w:hAnsi="Times New Roman" w:cs="Times New Roman"/>
          <w:sz w:val="24"/>
          <w:szCs w:val="24"/>
          <w:lang w:val="kk-KZ"/>
        </w:rPr>
        <w:t>3) техническим комитетам по стандартизации;</w:t>
      </w:r>
    </w:p>
    <w:p w:rsidR="00EB67FF" w:rsidRDefault="00EB67FF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67FF">
        <w:rPr>
          <w:rFonts w:ascii="Times New Roman" w:hAnsi="Times New Roman" w:cs="Times New Roman"/>
          <w:sz w:val="24"/>
          <w:szCs w:val="24"/>
          <w:lang w:val="kk-KZ"/>
        </w:rPr>
        <w:t>4) государственному научно метрологическому центру.</w:t>
      </w:r>
    </w:p>
    <w:p w:rsidR="00EB67FF" w:rsidRDefault="00EB67FF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67FF">
        <w:rPr>
          <w:rFonts w:ascii="Times New Roman" w:hAnsi="Times New Roman" w:cs="Times New Roman"/>
          <w:sz w:val="24"/>
          <w:szCs w:val="24"/>
          <w:lang w:val="kk-KZ"/>
        </w:rPr>
        <w:t xml:space="preserve">Иные заинтересованные субъекты национальной системы стандартизации рассматривают </w:t>
      </w:r>
      <w:r w:rsidR="006B18FE">
        <w:rPr>
          <w:rFonts w:ascii="Times New Roman" w:hAnsi="Times New Roman" w:cs="Times New Roman"/>
          <w:sz w:val="24"/>
          <w:szCs w:val="24"/>
          <w:lang w:val="kk-KZ"/>
        </w:rPr>
        <w:t xml:space="preserve">окончательную редакцию </w:t>
      </w:r>
      <w:r w:rsidRPr="00EB67FF">
        <w:rPr>
          <w:rFonts w:ascii="Times New Roman" w:hAnsi="Times New Roman" w:cs="Times New Roman"/>
          <w:sz w:val="24"/>
          <w:szCs w:val="24"/>
          <w:lang w:val="kk-KZ"/>
        </w:rPr>
        <w:t>проект</w:t>
      </w:r>
      <w:r w:rsidR="006B18F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EB67FF">
        <w:rPr>
          <w:rFonts w:ascii="Times New Roman" w:hAnsi="Times New Roman" w:cs="Times New Roman"/>
          <w:sz w:val="24"/>
          <w:szCs w:val="24"/>
          <w:lang w:val="kk-KZ"/>
        </w:rPr>
        <w:t xml:space="preserve"> межгосудар</w:t>
      </w:r>
      <w:r w:rsidR="006B18FE">
        <w:rPr>
          <w:rFonts w:ascii="Times New Roman" w:hAnsi="Times New Roman" w:cs="Times New Roman"/>
          <w:sz w:val="24"/>
          <w:szCs w:val="24"/>
          <w:lang w:val="kk-KZ"/>
        </w:rPr>
        <w:t>ственного стандарта (изменения к нему)</w:t>
      </w:r>
      <w:r w:rsidRPr="00EB67FF">
        <w:rPr>
          <w:rFonts w:ascii="Times New Roman" w:hAnsi="Times New Roman" w:cs="Times New Roman"/>
          <w:sz w:val="24"/>
          <w:szCs w:val="24"/>
          <w:lang w:val="kk-KZ"/>
        </w:rPr>
        <w:t xml:space="preserve"> на интернет-ресурсе НОС.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EB67FF" w:rsidRDefault="00EB67FF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B18FE" w:rsidRDefault="006B18FE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Подраздел 9.5. Дополнить абзацем со следующим содержанием:</w:t>
      </w:r>
    </w:p>
    <w:p w:rsidR="006B18FE" w:rsidRDefault="006B18FE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6B18FE">
        <w:rPr>
          <w:rFonts w:ascii="Times New Roman" w:hAnsi="Times New Roman" w:cs="Times New Roman"/>
          <w:sz w:val="24"/>
          <w:szCs w:val="24"/>
          <w:lang w:val="kk-KZ"/>
        </w:rPr>
        <w:t xml:space="preserve">В случае непредставления государственными органами, НПП РК «Атамекен», техническими комитетами по стандартизации и другими заинтересованными сторонами позиции к проекту межгосударственного стандарта в течение </w:t>
      </w:r>
      <w:r>
        <w:rPr>
          <w:rFonts w:ascii="Times New Roman" w:hAnsi="Times New Roman" w:cs="Times New Roman"/>
          <w:sz w:val="24"/>
          <w:szCs w:val="24"/>
          <w:lang w:val="kk-KZ"/>
        </w:rPr>
        <w:t>шестидесяти дней со дня направления проект межгосударственного стандарта (изменения к нему) на рассмотрение</w:t>
      </w:r>
      <w:r w:rsidRPr="006B18FE">
        <w:rPr>
          <w:rFonts w:ascii="Times New Roman" w:hAnsi="Times New Roman" w:cs="Times New Roman"/>
          <w:sz w:val="24"/>
          <w:szCs w:val="24"/>
          <w:lang w:val="kk-KZ"/>
        </w:rPr>
        <w:t>, проект межгосударственного стандарта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(изменения к нему)</w:t>
      </w:r>
      <w:r w:rsidRPr="006B18FE">
        <w:rPr>
          <w:rFonts w:ascii="Times New Roman" w:hAnsi="Times New Roman" w:cs="Times New Roman"/>
          <w:sz w:val="24"/>
          <w:szCs w:val="24"/>
          <w:lang w:val="kk-KZ"/>
        </w:rPr>
        <w:t xml:space="preserve"> считается согласованным без замечаний.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6B18FE" w:rsidRPr="00EB67FF" w:rsidRDefault="006B18FE" w:rsidP="004867DA">
      <w:pPr>
        <w:tabs>
          <w:tab w:val="left" w:pos="567"/>
        </w:tabs>
        <w:spacing w:after="0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</w:p>
    <w:p w:rsidR="009C6072" w:rsidRDefault="009C6072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 10.5. Изложить в следующей редакции:</w:t>
      </w:r>
    </w:p>
    <w:p w:rsidR="009C6072" w:rsidRDefault="009C6072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«Сроки отмены дублирующего (или противоречащего) межгосударственного или национального стандарта устанавливаются по согласованию с субъектами национальной системы стандартизации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9C6072" w:rsidRDefault="009C6072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6072" w:rsidRDefault="005C3462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Пункты </w:t>
      </w:r>
      <w:r w:rsidR="009C6072">
        <w:rPr>
          <w:rFonts w:ascii="Times New Roman" w:hAnsi="Times New Roman" w:cs="Times New Roman"/>
          <w:sz w:val="24"/>
          <w:szCs w:val="24"/>
        </w:rPr>
        <w:t>10.8.1, 10.8.2. Объеди</w:t>
      </w:r>
      <w:bookmarkStart w:id="0" w:name="_GoBack"/>
      <w:bookmarkEnd w:id="0"/>
      <w:r w:rsidR="009C6072">
        <w:rPr>
          <w:rFonts w:ascii="Times New Roman" w:hAnsi="Times New Roman" w:cs="Times New Roman"/>
          <w:sz w:val="24"/>
          <w:szCs w:val="24"/>
        </w:rPr>
        <w:t>нить и изложить в следующей редакции:</w:t>
      </w:r>
    </w:p>
    <w:p w:rsidR="005C3462" w:rsidRDefault="009C6072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«10.8.1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34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5C3462">
        <w:rPr>
          <w:rFonts w:ascii="Times New Roman" w:hAnsi="Times New Roman" w:cs="Times New Roman"/>
          <w:sz w:val="24"/>
          <w:szCs w:val="24"/>
        </w:rPr>
        <w:t>ри введении в действие межгосударственного стандарта</w:t>
      </w:r>
      <w:r w:rsidR="008B581D">
        <w:rPr>
          <w:rFonts w:ascii="Times New Roman" w:hAnsi="Times New Roman" w:cs="Times New Roman"/>
          <w:sz w:val="24"/>
          <w:szCs w:val="24"/>
        </w:rPr>
        <w:t>:</w:t>
      </w:r>
    </w:p>
    <w:p w:rsidR="005C3462" w:rsidRDefault="005C3462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разработанного впервые, устанавливается дата введения его в действие не позднее 2-х лет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регистрации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стандарта в бюро по стандартам МГС.</w:t>
      </w:r>
    </w:p>
    <w:p w:rsidR="005C3462" w:rsidRDefault="005C3462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разработанного взамен действующему межгосударственному стандарту, для отмены заменяемого стандарта устанавливается переходный период, который должен быть не менее 6 месяцев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введения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нового межгосударственного стандарта.</w:t>
      </w:r>
    </w:p>
    <w:p w:rsidR="009C6072" w:rsidRDefault="005C3462" w:rsidP="006B18FE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включенного в перечень </w:t>
      </w:r>
      <w:r w:rsidR="008B581D">
        <w:rPr>
          <w:rFonts w:ascii="Times New Roman" w:hAnsi="Times New Roman" w:cs="Times New Roman"/>
          <w:sz w:val="24"/>
          <w:szCs w:val="24"/>
        </w:rPr>
        <w:t>стандартов к техническому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 ЕАЭС, устанавливается дата введения его в действие в соответствии с датой, указанной в перечне стандартов к техническому регламенту ЕАЭС.</w:t>
      </w:r>
      <w:r w:rsidR="009C6072">
        <w:rPr>
          <w:rFonts w:ascii="Times New Roman" w:hAnsi="Times New Roman" w:cs="Times New Roman"/>
          <w:sz w:val="24"/>
          <w:szCs w:val="24"/>
        </w:rPr>
        <w:t>»</w:t>
      </w:r>
    </w:p>
    <w:p w:rsidR="005C3462" w:rsidRDefault="005C3462" w:rsidP="005C346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3462" w:rsidRDefault="005C3462" w:rsidP="005C346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Пункты 10.8.3 и 10.8.4. Нумерацию пунктов изложить в следующей редакции: «10.8.2» и «10.8.3» соответственно.</w:t>
      </w:r>
    </w:p>
    <w:p w:rsidR="005C3462" w:rsidRDefault="005C3462" w:rsidP="005C346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3462" w:rsidRDefault="005C3462" w:rsidP="005C346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Подраздел 10.9. Изложить в следующей редакции:</w:t>
      </w:r>
    </w:p>
    <w:p w:rsidR="00EA546A" w:rsidRDefault="005C3462" w:rsidP="005C346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«10.8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462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5C3462">
        <w:rPr>
          <w:rFonts w:ascii="Times New Roman" w:hAnsi="Times New Roman" w:cs="Times New Roman"/>
          <w:sz w:val="24"/>
          <w:szCs w:val="24"/>
        </w:rPr>
        <w:t>сли Республика Казахстан прог</w:t>
      </w:r>
      <w:r w:rsidR="009F0072">
        <w:rPr>
          <w:rFonts w:ascii="Times New Roman" w:hAnsi="Times New Roman" w:cs="Times New Roman"/>
          <w:sz w:val="24"/>
          <w:szCs w:val="24"/>
        </w:rPr>
        <w:t>олосовал</w:t>
      </w:r>
      <w:r w:rsidR="009F0072">
        <w:rPr>
          <w:rFonts w:ascii="Times New Roman" w:hAnsi="Times New Roman" w:cs="Times New Roman"/>
          <w:sz w:val="24"/>
          <w:szCs w:val="24"/>
          <w:lang w:val="kk-KZ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против принятия новой версии  стандарта, взамен действующему, то </w:t>
      </w:r>
      <w:r w:rsidRPr="005C3462">
        <w:rPr>
          <w:rFonts w:ascii="Times New Roman" w:hAnsi="Times New Roman" w:cs="Times New Roman"/>
          <w:sz w:val="24"/>
          <w:szCs w:val="24"/>
        </w:rPr>
        <w:t>уполномоченный орган решает вопрос о</w:t>
      </w:r>
      <w:r>
        <w:rPr>
          <w:rFonts w:ascii="Times New Roman" w:hAnsi="Times New Roman" w:cs="Times New Roman"/>
          <w:sz w:val="24"/>
          <w:szCs w:val="24"/>
        </w:rPr>
        <w:t xml:space="preserve"> продолжении применения прежней версии этого </w:t>
      </w:r>
      <w:r w:rsidRPr="005C3462">
        <w:rPr>
          <w:rFonts w:ascii="Times New Roman" w:hAnsi="Times New Roman" w:cs="Times New Roman"/>
          <w:sz w:val="24"/>
          <w:szCs w:val="24"/>
        </w:rPr>
        <w:t>ме</w:t>
      </w:r>
      <w:r>
        <w:rPr>
          <w:rFonts w:ascii="Times New Roman" w:hAnsi="Times New Roman" w:cs="Times New Roman"/>
          <w:sz w:val="24"/>
          <w:szCs w:val="24"/>
        </w:rPr>
        <w:t>жгосударственного стандарта в качестве национального стандарта</w:t>
      </w:r>
      <w:r w:rsidR="00EA546A">
        <w:rPr>
          <w:rFonts w:ascii="Times New Roman" w:hAnsi="Times New Roman" w:cs="Times New Roman"/>
          <w:sz w:val="24"/>
          <w:szCs w:val="24"/>
        </w:rPr>
        <w:t>.</w:t>
      </w:r>
    </w:p>
    <w:p w:rsidR="005C3462" w:rsidRDefault="00EA546A" w:rsidP="005C346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Уполномоченным органом публикуется</w:t>
      </w:r>
      <w:r w:rsidR="005C34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организационно-распорядительный документ, в котором приведена информация о </w:t>
      </w:r>
      <w:r w:rsidR="005C3462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>
        <w:rPr>
          <w:rFonts w:ascii="Times New Roman" w:hAnsi="Times New Roman" w:cs="Times New Roman"/>
          <w:sz w:val="24"/>
          <w:szCs w:val="24"/>
        </w:rPr>
        <w:t>использования</w:t>
      </w:r>
      <w:r w:rsidR="005C3462">
        <w:rPr>
          <w:rFonts w:ascii="Times New Roman" w:hAnsi="Times New Roman" w:cs="Times New Roman"/>
          <w:sz w:val="24"/>
          <w:szCs w:val="24"/>
        </w:rPr>
        <w:t xml:space="preserve"> новой версии этого межгосударственного стандарта при</w:t>
      </w:r>
      <w:r w:rsidR="005C3462" w:rsidRPr="005C3462">
        <w:rPr>
          <w:rFonts w:ascii="Times New Roman" w:hAnsi="Times New Roman" w:cs="Times New Roman"/>
          <w:sz w:val="24"/>
          <w:szCs w:val="24"/>
        </w:rPr>
        <w:t xml:space="preserve"> пост</w:t>
      </w:r>
      <w:r w:rsidR="005C3462">
        <w:rPr>
          <w:rFonts w:ascii="Times New Roman" w:hAnsi="Times New Roman" w:cs="Times New Roman"/>
          <w:sz w:val="24"/>
          <w:szCs w:val="24"/>
        </w:rPr>
        <w:t>авке</w:t>
      </w:r>
      <w:r>
        <w:rPr>
          <w:rFonts w:ascii="Times New Roman" w:hAnsi="Times New Roman" w:cs="Times New Roman"/>
          <w:sz w:val="24"/>
          <w:szCs w:val="24"/>
        </w:rPr>
        <w:t xml:space="preserve"> продукции в</w:t>
      </w:r>
      <w:r w:rsidR="005C3462">
        <w:rPr>
          <w:rFonts w:ascii="Times New Roman" w:hAnsi="Times New Roman" w:cs="Times New Roman"/>
          <w:sz w:val="24"/>
          <w:szCs w:val="24"/>
        </w:rPr>
        <w:t xml:space="preserve"> государства, национальные органы которых проголосовали за принятие новой версии </w:t>
      </w:r>
      <w:r w:rsidR="005C3462" w:rsidRPr="005C3462">
        <w:rPr>
          <w:rFonts w:ascii="Times New Roman" w:hAnsi="Times New Roman" w:cs="Times New Roman"/>
          <w:sz w:val="24"/>
          <w:szCs w:val="24"/>
        </w:rPr>
        <w:t>стандарта</w:t>
      </w:r>
      <w:proofErr w:type="gramStart"/>
      <w:r w:rsidR="005C3462" w:rsidRPr="005C3462">
        <w:rPr>
          <w:rFonts w:ascii="Times New Roman" w:hAnsi="Times New Roman" w:cs="Times New Roman"/>
          <w:sz w:val="24"/>
          <w:szCs w:val="24"/>
        </w:rPr>
        <w:t>.</w:t>
      </w:r>
      <w:r w:rsidR="005C346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C3462" w:rsidRDefault="005C3462" w:rsidP="005C3462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C52AC" w:rsidRDefault="003C52AC" w:rsidP="004867DA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2B" w:rsidRDefault="000B532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6FB" w:rsidRDefault="004106F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6FB" w:rsidRDefault="004106F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6FB" w:rsidRDefault="004106F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18FE" w:rsidRDefault="006B18FE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6FB" w:rsidRDefault="004106F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46A" w:rsidRDefault="00EA546A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06FB" w:rsidRDefault="004106FB" w:rsidP="008101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2A7" w:rsidRPr="00855DC7" w:rsidRDefault="006672A7" w:rsidP="00810142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855DC7" w:rsidRPr="00855DC7" w:rsidRDefault="00855DC7" w:rsidP="00EA546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55DC7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800B9C" wp14:editId="644A59CE">
                <wp:simplePos x="0" y="0"/>
                <wp:positionH relativeFrom="column">
                  <wp:posOffset>3810</wp:posOffset>
                </wp:positionH>
                <wp:positionV relativeFrom="paragraph">
                  <wp:posOffset>-112395</wp:posOffset>
                </wp:positionV>
                <wp:extent cx="5864860" cy="0"/>
                <wp:effectExtent l="0" t="0" r="2159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48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62BBE13" id="Прямая соединительная линия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8.85pt" to="462.1pt,-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6gsDAIAAMwDAAAOAAAAZHJzL2Uyb0RvYy54bWysU82O0zAQviPxDpbvNGnVLUvUdA9bLRd+&#10;KrE8wKzjNJEc2/KYpr0BZ6Q+Aq/AgZVWWuAZkjdi7LRlgRuiB3c84/k83+cv84tto9hGOqyNzvl4&#10;lHImtTBFrdc5f3t99eScM/SgC1BGy5zvJPKLxeNH89ZmcmIqowrpGIFozFqb88p7myUJiko2gCNj&#10;paZiaVwDnrZunRQOWkJvVDJJ01nSGldYZ4REpOxyKPJFxC9LKfzrskTpmco5zebj6uJ6E9ZkMYds&#10;7cBWtTiMAf8wRQO1pktPUEvwwN65+i+ophbOoCn9SJgmMWVZCxk5EJtx+gebNxVYGbmQOGhPMuH/&#10;gxWvNivH6iLnU840NPRE3ef+fb/vvnVf+j3rP3Q/utvua3fXfe/u+o8U3/efKA7F7v6Q3rNpULK1&#10;mBHgpV65ww7tygVZtqVrwj8RZtuo/u6kvtx6Jih5dj6bns/okcSxlvxqtA79c2kaFoKcq1oHYSCD&#10;zQv0dBkdPR4JaW2uaqXi4yrNWnLm5GkaoIE8VirwFDaWWKNecwZqTeYV3kVINKouQnsAwh1eKsc2&#10;QP4h2xWmvaZ5OVOAngpEIv6GxgoKORx9dkbpwVwI/qUphvQ4PeZp3gE6jv7blYHHErAaWmIpIFGH&#10;0mEkGW19oB0kH0QO0Y0pdlH7JOzIMrHtYO/gyYd7ih9+hIufAAAA//8DAFBLAwQUAAYACAAAACEA&#10;DTU25d0AAAAIAQAADwAAAGRycy9kb3ducmV2LnhtbEyPQUvDQBCF74L/YRnBW7tpkCaN2RRRSlG8&#10;tBV6nWbHbDQ7m2a3bfz3riDo8c17vPdNuRxtJ840+Naxgtk0AUFcO91yo+Btt5rkIHxA1tg5JgVf&#10;5GFZXV+VWGh34Q2dt6ERsYR9gQpMCH0hpa8NWfRT1xNH790NFkOUQyP1gJdYbjuZJslcWmw5Lhjs&#10;6dFQ/bk9WQX4tN6EfZ6+ZO2zef3YrY5rkx+Vur0ZH+5BBBrDXxh+8CM6VJHp4E6svegUzGNOwWSW&#10;ZSCivUjvUhCH34usSvn/geobAAD//wMAUEsBAi0AFAAGAAgAAAAhALaDOJL+AAAA4QEAABMAAAAA&#10;AAAAAAAAAAAAAAAAAFtDb250ZW50X1R5cGVzXS54bWxQSwECLQAUAAYACAAAACEAOP0h/9YAAACU&#10;AQAACwAAAAAAAAAAAAAAAAAvAQAAX3JlbHMvLnJlbHNQSwECLQAUAAYACAAAACEA/wOoLAwCAADM&#10;AwAADgAAAAAAAAAAAAAAAAAuAgAAZHJzL2Uyb0RvYy54bWxQSwECLQAUAAYACAAAACEADTU25d0A&#10;AAAIAQAADwAAAAAAAAAAAAAAAABmBAAAZHJzL2Rvd25yZXYueG1sUEsFBgAAAAAEAAQA8wAAAHAF&#10;AAAAAA==&#10;" strokeweight="1pt"/>
            </w:pict>
          </mc:Fallback>
        </mc:AlternateContent>
      </w:r>
      <w:r w:rsidRPr="00855DC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МКС </w:t>
      </w:r>
      <w:r w:rsidRPr="00855DC7">
        <w:rPr>
          <w:rFonts w:ascii="Times New Roman" w:eastAsia="Arial" w:hAnsi="Times New Roman" w:cs="Times New Roman"/>
          <w:b/>
          <w:w w:val="98"/>
          <w:sz w:val="24"/>
          <w:szCs w:val="24"/>
          <w:lang w:eastAsia="ru-RU"/>
        </w:rPr>
        <w:t>01.120</w:t>
      </w:r>
    </w:p>
    <w:p w:rsidR="00855DC7" w:rsidRPr="00855DC7" w:rsidRDefault="00855DC7" w:rsidP="00855D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67DA" w:rsidRDefault="00EA546A" w:rsidP="00EA546A">
      <w:pPr>
        <w:widowControl w:val="0"/>
        <w:autoSpaceDE w:val="0"/>
        <w:autoSpaceDN w:val="0"/>
        <w:spacing w:after="0" w:line="240" w:lineRule="auto"/>
        <w:ind w:right="239"/>
        <w:jc w:val="both"/>
        <w:rPr>
          <w:rFonts w:ascii="Times New Roman" w:eastAsia="Times New Roman" w:hAnsi="Times New Roman" w:cs="Times New Roman"/>
          <w:sz w:val="24"/>
          <w:szCs w:val="24"/>
          <w:lang w:val="uk" w:eastAsia="uk"/>
        </w:rPr>
      </w:pPr>
      <w:proofErr w:type="spellStart"/>
      <w:r w:rsidRPr="00EA546A">
        <w:rPr>
          <w:rFonts w:ascii="Times New Roman" w:eastAsia="Times New Roman" w:hAnsi="Times New Roman" w:cs="Times New Roman"/>
          <w:b/>
          <w:sz w:val="24"/>
          <w:szCs w:val="24"/>
          <w:lang w:val="uk" w:eastAsia="uk"/>
        </w:rPr>
        <w:t>Ключевые</w:t>
      </w:r>
      <w:proofErr w:type="spellEnd"/>
      <w:r w:rsidRPr="00EA546A">
        <w:rPr>
          <w:rFonts w:ascii="Times New Roman" w:eastAsia="Times New Roman" w:hAnsi="Times New Roman" w:cs="Times New Roman"/>
          <w:b/>
          <w:sz w:val="24"/>
          <w:szCs w:val="24"/>
          <w:lang w:val="uk" w:eastAsia="uk"/>
        </w:rPr>
        <w:t xml:space="preserve"> слова: </w:t>
      </w:r>
      <w:proofErr w:type="spellStart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межгосударственный</w:t>
      </w:r>
      <w:proofErr w:type="spellEnd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 ст</w:t>
      </w:r>
      <w:r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андарт,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уполномоченный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  орган, </w:t>
      </w:r>
      <w:proofErr w:type="spellStart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изменение</w:t>
      </w:r>
      <w:proofErr w:type="spellEnd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, </w:t>
      </w:r>
      <w:proofErr w:type="spellStart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подраздел</w:t>
      </w:r>
      <w:proofErr w:type="spellEnd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, </w:t>
      </w:r>
      <w:proofErr w:type="spellStart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срок</w:t>
      </w:r>
      <w:proofErr w:type="spellEnd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 </w:t>
      </w:r>
      <w:proofErr w:type="spellStart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рассмотрения</w:t>
      </w:r>
      <w:proofErr w:type="spellEnd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, </w:t>
      </w:r>
      <w:proofErr w:type="spellStart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согласование</w:t>
      </w:r>
      <w:proofErr w:type="spellEnd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, </w:t>
      </w:r>
      <w:proofErr w:type="spellStart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присоединение</w:t>
      </w:r>
      <w:proofErr w:type="spellEnd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 проект </w:t>
      </w:r>
      <w:proofErr w:type="spellStart"/>
      <w:r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стандарта</w:t>
      </w:r>
      <w:proofErr w:type="spellEnd"/>
    </w:p>
    <w:p w:rsidR="00EA546A" w:rsidRPr="00EA546A" w:rsidRDefault="00EA546A" w:rsidP="00EA546A">
      <w:pPr>
        <w:widowControl w:val="0"/>
        <w:autoSpaceDE w:val="0"/>
        <w:autoSpaceDN w:val="0"/>
        <w:spacing w:after="0" w:line="240" w:lineRule="auto"/>
        <w:ind w:right="239"/>
        <w:jc w:val="both"/>
        <w:rPr>
          <w:rFonts w:ascii="Times New Roman" w:eastAsia="Times New Roman" w:hAnsi="Times New Roman" w:cs="Times New Roman"/>
          <w:sz w:val="24"/>
          <w:szCs w:val="24"/>
          <w:lang w:val="uk" w:eastAsia="uk"/>
        </w:rPr>
      </w:pPr>
    </w:p>
    <w:p w:rsidR="00855DC7" w:rsidRPr="00855DC7" w:rsidRDefault="00855DC7" w:rsidP="00855DC7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5DC7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641086" wp14:editId="00DAB29C">
                <wp:simplePos x="0" y="0"/>
                <wp:positionH relativeFrom="column">
                  <wp:posOffset>27305</wp:posOffset>
                </wp:positionH>
                <wp:positionV relativeFrom="paragraph">
                  <wp:posOffset>20320</wp:posOffset>
                </wp:positionV>
                <wp:extent cx="5864860" cy="0"/>
                <wp:effectExtent l="0" t="0" r="2159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48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5DE3454" id="Прямая соединительная линия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5pt,1.6pt" to="463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6UADAIAAMwDAAAOAAAAZHJzL2Uyb0RvYy54bWysU82O0zAQviPxDpbvNGnFlm7UdA9bLRd+&#10;KrH7ALOO00RybMtjmvYGnJH6CLwCB5BWWuAZkjdi7LRlgRuiB3c84/k83+cv84tto9hGOqyNzvl4&#10;lHImtTBFrdc5v7m+ejLjDD3oApTRMuc7ifxi8fjRvLWZnJjKqEI6RiAas9bmvPLeZkmCopIN4MhY&#10;qalYGteAp61bJ4WDltAblUzSdJq0xhXWGSERKbscinwR8ctSCv+6LFF6pnJOs/m4urjehjVZzCFb&#10;O7BVLQ5jwD9M0UCt6dIT1BI8sLeu/guqqYUzaEo/EqZJTFnWQkYOxGac/sHmTQVWRi4kDtqTTPj/&#10;YMWrzcqxusj5lDMNDT1R96l/1++7b93nfs/6992P7mv3pbvrvnd3/QeK7/uPFIdid39I79k0KNla&#10;zAjwUq/cYYd25YIs29I14Z8Is21Uf3dSX249E5Q8m02fzqb0SOJYS341Wof+uTQNC0HOVa2DMJDB&#10;5gV6uoyOHo+EtDZXtVLxcZVmLTlz8iwN0EAeKxV4ChtLrFGvOQO1JvMK7yIkGlUXoT0A4Q4vlWMb&#10;IP+Q7QrTXtO8nClATwUiEX9DYwWFHI6en1F6MBeCf2mKIT1Oj3mad4COo/92ZeCxBKyGllgKSNSh&#10;dBhJRlsfaAfJB5FDdGuKXdQ+CTuyTGw72Dt48uGe4ocf4eInAAAA//8DAFBLAwQUAAYACAAAACEA&#10;+nWSn9sAAAAFAQAADwAAAGRycy9kb3ducmV2LnhtbEyOwU7CQBRF9yb+w+SZuJOpxUCpnRKiIUTi&#10;BjBx++g8O5XOm9IZoP69oxtd3tybc08xH2wrztT7xrGC+1ECgrhyuuFawdtueZeB8AFZY+uYFHyR&#10;h3l5fVVgrt2FN3TehlpECPscFZgQulxKXxmy6EeuI47dh+sthhj7WuoeLxFuW5kmyURabDg+GOzo&#10;yVB12J6sAnxebcJ7lq6nzYt5/dwtjyuTHZW6vRkWjyACDeFvDD/6UR3K6LR3J9ZetAoexnGoYJyC&#10;iO0snc5A7H+zLAv53778BgAA//8DAFBLAQItABQABgAIAAAAIQC2gziS/gAAAOEBAAATAAAAAAAA&#10;AAAAAAAAAAAAAABbQ29udGVudF9UeXBlc10ueG1sUEsBAi0AFAAGAAgAAAAhADj9If/WAAAAlAEA&#10;AAsAAAAAAAAAAAAAAAAALwEAAF9yZWxzLy5yZWxzUEsBAi0AFAAGAAgAAAAhAPLnpQAMAgAAzAMA&#10;AA4AAAAAAAAAAAAAAAAALgIAAGRycy9lMm9Eb2MueG1sUEsBAi0AFAAGAAgAAAAhAPp1kp/bAAAA&#10;BQEAAA8AAAAAAAAAAAAAAAAAZgQAAGRycy9kb3ducmV2LnhtbFBLBQYAAAAABAAEAPMAAABuBQAA&#10;AAA=&#10;" strokeweight="1pt"/>
            </w:pict>
          </mc:Fallback>
        </mc:AlternateContent>
      </w:r>
    </w:p>
    <w:p w:rsidR="004867DA" w:rsidRPr="00855DC7" w:rsidRDefault="004867DA" w:rsidP="004867DA">
      <w:pPr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867DA" w:rsidRPr="00855DC7" w:rsidRDefault="004867DA" w:rsidP="00EA546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55DC7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F377E1" wp14:editId="7D4AA53D">
                <wp:simplePos x="0" y="0"/>
                <wp:positionH relativeFrom="column">
                  <wp:posOffset>3810</wp:posOffset>
                </wp:positionH>
                <wp:positionV relativeFrom="paragraph">
                  <wp:posOffset>-112395</wp:posOffset>
                </wp:positionV>
                <wp:extent cx="5864860" cy="0"/>
                <wp:effectExtent l="0" t="0" r="2159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48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9CA9FD0" id="Прямая соединительная линия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8.85pt" to="462.1pt,-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jo/DAIAAMwDAAAOAAAAZHJzL2Uyb0RvYy54bWysU82O0zAQviPxDpbvNGnFlm3UdA9bLRd+&#10;KrE8wKzjNJEc2/KYpr0BZ6Q+Aq/AgZVWWuAZkjdi7LRlgRuiB3c84/k83+cv84tto9hGOqyNzvl4&#10;lHImtTBFrdc5f3t99eScM/SgC1BGy5zvJPKLxeNH89ZmcmIqowrpGIFozFqb88p7myUJiko2gCNj&#10;paZiaVwDnrZunRQOWkJvVDJJ02nSGldYZ4REpOxyKPJFxC9LKfzrskTpmco5zebj6uJ6E9ZkMYds&#10;7cBWtTiMAf8wRQO1pktPUEvwwN65+i+ophbOoCn9SJgmMWVZCxk5EJtx+gebNxVYGbmQOGhPMuH/&#10;gxWvNivH6iLnM840NPRE3ef+fb/vvnVf+j3rP3Q/utvua3fXfe/u+o8U3/efKA7F7v6Q3rNZULK1&#10;mBHgpV65ww7tygVZtqVrwj8RZtuo/u6kvtx6Jih5dj59ej6lRxLHWvKr0Tr0z6VpWAhyrmodhIEM&#10;Ni/Q02V09HgkpLW5qpWKj6s0a8mZk2dpgAbyWKnAU9hYYo16zRmoNZlXeBch0ai6CO0BCHd4qRzb&#10;APmHbFeY9prm5UwBeioQifgbGiso5HB0dkbpwVwI/qUphvQ4PeZp3gE6jv7blYHHErAaWmIpIFGH&#10;0mEkGW19oB0kH0QO0Y0pdlH7JOzIMrHtYO/gyYd7ih9+hIufAAAA//8DAFBLAwQUAAYACAAAACEA&#10;DTU25d0AAAAIAQAADwAAAGRycy9kb3ducmV2LnhtbEyPQUvDQBCF74L/YRnBW7tpkCaN2RRRSlG8&#10;tBV6nWbHbDQ7m2a3bfz3riDo8c17vPdNuRxtJ840+Naxgtk0AUFcO91yo+Btt5rkIHxA1tg5JgVf&#10;5GFZXV+VWGh34Q2dt6ERsYR9gQpMCH0hpa8NWfRT1xNH790NFkOUQyP1gJdYbjuZJslcWmw5Lhjs&#10;6dFQ/bk9WQX4tN6EfZ6+ZO2zef3YrY5rkx+Vur0ZH+5BBBrDXxh+8CM6VJHp4E6svegUzGNOwWSW&#10;ZSCivUjvUhCH34usSvn/geobAAD//wMAUEsBAi0AFAAGAAgAAAAhALaDOJL+AAAA4QEAABMAAAAA&#10;AAAAAAAAAAAAAAAAAFtDb250ZW50X1R5cGVzXS54bWxQSwECLQAUAAYACAAAACEAOP0h/9YAAACU&#10;AQAACwAAAAAAAAAAAAAAAAAvAQAAX3JlbHMvLnJlbHNQSwECLQAUAAYACAAAACEA9yo6PwwCAADM&#10;AwAADgAAAAAAAAAAAAAAAAAuAgAAZHJzL2Uyb0RvYy54bWxQSwECLQAUAAYACAAAACEADTU25d0A&#10;AAAIAQAADwAAAAAAAAAAAAAAAABmBAAAZHJzL2Rvd25yZXYueG1sUEsFBgAAAAAEAAQA8wAAAHAF&#10;AAAAAA==&#10;" strokeweight="1pt"/>
            </w:pict>
          </mc:Fallback>
        </mc:AlternateContent>
      </w:r>
      <w:r w:rsidRPr="00855DC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МКС </w:t>
      </w:r>
      <w:r w:rsidRPr="00855DC7">
        <w:rPr>
          <w:rFonts w:ascii="Times New Roman" w:eastAsia="Arial" w:hAnsi="Times New Roman" w:cs="Times New Roman"/>
          <w:b/>
          <w:w w:val="98"/>
          <w:sz w:val="24"/>
          <w:szCs w:val="24"/>
          <w:lang w:eastAsia="ru-RU"/>
        </w:rPr>
        <w:t>01.120</w:t>
      </w:r>
    </w:p>
    <w:p w:rsidR="004867DA" w:rsidRPr="00855DC7" w:rsidRDefault="004867DA" w:rsidP="004867D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867DA" w:rsidRDefault="004867DA" w:rsidP="004867DA">
      <w:pPr>
        <w:widowControl w:val="0"/>
        <w:autoSpaceDE w:val="0"/>
        <w:autoSpaceDN w:val="0"/>
        <w:spacing w:after="0" w:line="240" w:lineRule="auto"/>
        <w:ind w:right="239"/>
        <w:jc w:val="both"/>
        <w:rPr>
          <w:rFonts w:ascii="Times New Roman" w:eastAsia="Times New Roman" w:hAnsi="Times New Roman" w:cs="Times New Roman"/>
          <w:sz w:val="24"/>
          <w:szCs w:val="24"/>
          <w:lang w:val="uk" w:eastAsia="uk"/>
        </w:rPr>
      </w:pPr>
      <w:proofErr w:type="spellStart"/>
      <w:r w:rsidRPr="004867DA">
        <w:rPr>
          <w:rFonts w:ascii="Times New Roman" w:eastAsia="Times New Roman" w:hAnsi="Times New Roman" w:cs="Times New Roman"/>
          <w:b/>
          <w:sz w:val="24"/>
          <w:szCs w:val="24"/>
          <w:lang w:val="uk" w:eastAsia="uk"/>
        </w:rPr>
        <w:t>Ключевые</w:t>
      </w:r>
      <w:proofErr w:type="spellEnd"/>
      <w:r w:rsidRPr="004867DA">
        <w:rPr>
          <w:rFonts w:ascii="Times New Roman" w:eastAsia="Times New Roman" w:hAnsi="Times New Roman" w:cs="Times New Roman"/>
          <w:b/>
          <w:sz w:val="24"/>
          <w:szCs w:val="24"/>
          <w:lang w:val="uk" w:eastAsia="uk"/>
        </w:rPr>
        <w:t xml:space="preserve"> слова: </w:t>
      </w:r>
      <w:proofErr w:type="spellStart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межгосударственный</w:t>
      </w:r>
      <w:proofErr w:type="spellEnd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 ст</w:t>
      </w:r>
      <w:r w:rsid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андарт, </w:t>
      </w:r>
      <w:proofErr w:type="spellStart"/>
      <w:r w:rsid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уполномоченный</w:t>
      </w:r>
      <w:proofErr w:type="spellEnd"/>
      <w:r w:rsid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 орган, </w:t>
      </w:r>
      <w:proofErr w:type="spellStart"/>
      <w:r w:rsid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изменение</w:t>
      </w:r>
      <w:proofErr w:type="spellEnd"/>
      <w:r w:rsid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, </w:t>
      </w:r>
      <w:proofErr w:type="spellStart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подраздел</w:t>
      </w:r>
      <w:proofErr w:type="spellEnd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, </w:t>
      </w:r>
      <w:proofErr w:type="spellStart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срок</w:t>
      </w:r>
      <w:proofErr w:type="spellEnd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 </w:t>
      </w:r>
      <w:proofErr w:type="spellStart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рассмотрения</w:t>
      </w:r>
      <w:proofErr w:type="spellEnd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, </w:t>
      </w:r>
      <w:proofErr w:type="spellStart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согласование</w:t>
      </w:r>
      <w:proofErr w:type="spellEnd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, </w:t>
      </w:r>
      <w:proofErr w:type="spellStart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присоединение</w:t>
      </w:r>
      <w:proofErr w:type="spellEnd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,</w:t>
      </w:r>
      <w:r w:rsid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 xml:space="preserve"> проект </w:t>
      </w:r>
      <w:proofErr w:type="spellStart"/>
      <w:r w:rsidR="00EA546A" w:rsidRPr="00EA546A">
        <w:rPr>
          <w:rFonts w:ascii="Times New Roman" w:eastAsia="Times New Roman" w:hAnsi="Times New Roman" w:cs="Times New Roman"/>
          <w:sz w:val="24"/>
          <w:szCs w:val="24"/>
          <w:lang w:val="uk" w:eastAsia="uk"/>
        </w:rPr>
        <w:t>стандарта</w:t>
      </w:r>
      <w:proofErr w:type="spellEnd"/>
    </w:p>
    <w:p w:rsidR="00EA546A" w:rsidRPr="004867DA" w:rsidRDefault="00EA546A" w:rsidP="004867DA">
      <w:pPr>
        <w:widowControl w:val="0"/>
        <w:autoSpaceDE w:val="0"/>
        <w:autoSpaceDN w:val="0"/>
        <w:spacing w:after="0" w:line="240" w:lineRule="auto"/>
        <w:ind w:right="239"/>
        <w:jc w:val="both"/>
        <w:rPr>
          <w:rFonts w:ascii="Times New Roman" w:eastAsia="Times New Roman" w:hAnsi="Times New Roman" w:cs="Times New Roman"/>
          <w:sz w:val="24"/>
          <w:szCs w:val="24"/>
          <w:lang w:val="uk" w:eastAsia="uk"/>
        </w:rPr>
      </w:pPr>
    </w:p>
    <w:p w:rsidR="00485EC6" w:rsidRDefault="004867DA" w:rsidP="00EA54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DC7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40E28E" wp14:editId="5D401F1A">
                <wp:simplePos x="0" y="0"/>
                <wp:positionH relativeFrom="column">
                  <wp:posOffset>27305</wp:posOffset>
                </wp:positionH>
                <wp:positionV relativeFrom="paragraph">
                  <wp:posOffset>20320</wp:posOffset>
                </wp:positionV>
                <wp:extent cx="5864860" cy="0"/>
                <wp:effectExtent l="0" t="0" r="2159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486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F324818" id="Прямая соединительная линия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5pt,1.6pt" to="463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+c4DAIAAM4DAAAOAAAAZHJzL2Uyb0RvYy54bWysU82O0zAQviPxDpbvNGnFlm7UdA9bLRd+&#10;KrH7ALOO00RybMtjmvYGnJH6CLwCB5BWWuAZkjdi7LRlgRuiB3c84/k83+cv84tto9hGOqyNzvl4&#10;lHImtTBFrdc5v7m+ejLjDD3oApTRMuc7ifxi8fjRvLWZnJjKqEI6RiAas9bmvPLeZkmCopIN4MhY&#10;qalYGteAp61bJ4WDltAblUzSdJq0xhXWGSERKbscinwR8ctSCv+6LFF6pnJOs/m4urjehjVZzCFb&#10;O7BVLQ5jwD9M0UCt6dIT1BI8sLeu/guqqYUzaEo/EqZJTFnWQkYOxGac/sHmTQVWRi4kDtqTTPj/&#10;YMWrzcqxuqC3I3k0NPRG3af+Xb/vvnWf+z3r33c/uq/dl+6u+97d9R8ovu8/UhyK3f0hvWfUTlq2&#10;FjOCvNQrd9ihXbkgzLZ0Tfgnymwb9d+d9JdbzwQlz2bTp7MpzSGOteRXo3Xon0vTsBDkXNU6SAMZ&#10;bF6gp8vo6PFISGtzVSsVn1dp1hK/ybM0QAO5rFTgKWws8Ua95gzUmuwrvIuQaFRdhPYAhDu8VI5t&#10;gBxExitMe03zcqYAPRWIRPwNjRUUcjh6fkbpwV4I/qUphvQ4PeZp3gE6jv7blYHHErAaWmIpIFGH&#10;0mEkGY19oB0kH0QO0a0pdlH7JOzINLHtYPDgyod7ih9+houfAAAA//8DAFBLAwQUAAYACAAAACEA&#10;+nWSn9sAAAAFAQAADwAAAGRycy9kb3ducmV2LnhtbEyOwU7CQBRF9yb+w+SZuJOpxUCpnRKiIUTi&#10;BjBx++g8O5XOm9IZoP69oxtd3tybc08xH2wrztT7xrGC+1ECgrhyuuFawdtueZeB8AFZY+uYFHyR&#10;h3l5fVVgrt2FN3TehlpECPscFZgQulxKXxmy6EeuI47dh+sthhj7WuoeLxFuW5kmyURabDg+GOzo&#10;yVB12J6sAnxebcJ7lq6nzYt5/dwtjyuTHZW6vRkWjyACDeFvDD/6UR3K6LR3J9ZetAoexnGoYJyC&#10;iO0snc5A7H+zLAv53778BgAA//8DAFBLAQItABQABgAIAAAAIQC2gziS/gAAAOEBAAATAAAAAAAA&#10;AAAAAAAAAAAAAABbQ29udGVudF9UeXBlc10ueG1sUEsBAi0AFAAGAAgAAAAhADj9If/WAAAAlAEA&#10;AAsAAAAAAAAAAAAAAAAALwEAAF9yZWxzLy5yZWxzUEsBAi0AFAAGAAgAAAAhAALT5zgMAgAAzgMA&#10;AA4AAAAAAAAAAAAAAAAALgIAAGRycy9lMm9Eb2MueG1sUEsBAi0AFAAGAAgAAAAhAPp1kp/bAAAA&#10;BQEAAA8AAAAAAAAAAAAAAAAAZgQAAGRycy9kb3ducmV2LnhtbFBLBQYAAAAABAAEAPMAAABuBQAA&#10;AAA=&#10;" strokeweight="1pt"/>
            </w:pict>
          </mc:Fallback>
        </mc:AlternateContent>
      </w:r>
    </w:p>
    <w:p w:rsid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85EC6" w:rsidRP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5EC6">
        <w:rPr>
          <w:rFonts w:ascii="Times New Roman" w:hAnsi="Times New Roman" w:cs="Times New Roman"/>
          <w:b/>
          <w:sz w:val="24"/>
          <w:szCs w:val="24"/>
        </w:rPr>
        <w:t xml:space="preserve">РАЗРАБОТЧИК </w:t>
      </w:r>
    </w:p>
    <w:p w:rsidR="00485EC6" w:rsidRDefault="00485EC6" w:rsidP="00485EC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РГП на ПХВ «Казахстанский институт стандартизации и сертификации» Комитета технического регулирования и метрологии Министерства </w:t>
      </w:r>
      <w:r w:rsidR="00EA546A">
        <w:rPr>
          <w:rFonts w:ascii="Times New Roman" w:hAnsi="Times New Roman" w:cs="Times New Roman"/>
          <w:sz w:val="24"/>
          <w:szCs w:val="24"/>
        </w:rPr>
        <w:t>торговли и интеграции</w:t>
      </w:r>
      <w:r>
        <w:rPr>
          <w:rFonts w:ascii="Times New Roman" w:hAnsi="Times New Roman" w:cs="Times New Roman"/>
          <w:sz w:val="24"/>
          <w:szCs w:val="24"/>
        </w:rPr>
        <w:t xml:space="preserve"> Республики Казахстан</w:t>
      </w:r>
    </w:p>
    <w:p w:rsid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85EC6" w:rsidRDefault="00485EC6" w:rsidP="00485EC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:rsidR="00485EC6" w:rsidRDefault="00485EC6" w:rsidP="00485EC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Генерального дирек</w:t>
      </w:r>
      <w:r w:rsidR="00EA546A">
        <w:rPr>
          <w:rFonts w:ascii="Times New Roman" w:hAnsi="Times New Roman" w:cs="Times New Roman"/>
          <w:sz w:val="24"/>
          <w:szCs w:val="24"/>
        </w:rPr>
        <w:t>тора</w:t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И. Хамитов</w:t>
      </w:r>
    </w:p>
    <w:p w:rsid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Центра стандартизации</w:t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  <w:t xml:space="preserve">А. </w:t>
      </w:r>
      <w:proofErr w:type="spellStart"/>
      <w:r w:rsidR="00EA546A">
        <w:rPr>
          <w:rFonts w:ascii="Times New Roman" w:hAnsi="Times New Roman" w:cs="Times New Roman"/>
          <w:sz w:val="24"/>
          <w:szCs w:val="24"/>
        </w:rPr>
        <w:t>Кудайбергенова</w:t>
      </w:r>
      <w:proofErr w:type="spellEnd"/>
    </w:p>
    <w:p w:rsid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</w:t>
      </w:r>
    </w:p>
    <w:p w:rsid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 станд</w:t>
      </w:r>
      <w:r w:rsidR="00EA546A">
        <w:rPr>
          <w:rFonts w:ascii="Times New Roman" w:hAnsi="Times New Roman" w:cs="Times New Roman"/>
          <w:sz w:val="24"/>
          <w:szCs w:val="24"/>
        </w:rPr>
        <w:t>артизации</w:t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  <w:t xml:space="preserve">Г. </w:t>
      </w:r>
      <w:proofErr w:type="spellStart"/>
      <w:r w:rsidR="00EA546A">
        <w:rPr>
          <w:rFonts w:ascii="Times New Roman" w:hAnsi="Times New Roman" w:cs="Times New Roman"/>
          <w:sz w:val="24"/>
          <w:szCs w:val="24"/>
        </w:rPr>
        <w:t>Курманалиева</w:t>
      </w:r>
      <w:proofErr w:type="spellEnd"/>
    </w:p>
    <w:p w:rsid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85EC6" w:rsidRDefault="00EA546A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4867DA">
        <w:rPr>
          <w:rFonts w:ascii="Times New Roman" w:hAnsi="Times New Roman" w:cs="Times New Roman"/>
          <w:sz w:val="24"/>
          <w:szCs w:val="24"/>
        </w:rPr>
        <w:t xml:space="preserve"> с</w:t>
      </w:r>
      <w:r w:rsidR="00485EC6">
        <w:rPr>
          <w:rFonts w:ascii="Times New Roman" w:hAnsi="Times New Roman" w:cs="Times New Roman"/>
          <w:sz w:val="24"/>
          <w:szCs w:val="24"/>
        </w:rPr>
        <w:t xml:space="preserve">пециалист </w:t>
      </w:r>
    </w:p>
    <w:p w:rsid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 стандартизации</w:t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 w:rsidR="00EA546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Абишев</w:t>
      </w:r>
      <w:proofErr w:type="spellEnd"/>
    </w:p>
    <w:p w:rsidR="00485EC6" w:rsidRDefault="00485EC6" w:rsidP="00485EC6">
      <w:pPr>
        <w:tabs>
          <w:tab w:val="left" w:pos="56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85EC6" w:rsidRDefault="00485EC6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485EC6" w:rsidRDefault="00485EC6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10364B" w:rsidRDefault="0010364B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10364B" w:rsidRDefault="0010364B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10364B" w:rsidRDefault="0010364B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10364B" w:rsidRDefault="0010364B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10364B" w:rsidRDefault="0010364B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10364B" w:rsidRDefault="0010364B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8901AC" w:rsidRPr="00485EC6" w:rsidRDefault="008901AC">
      <w:pPr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sectPr w:rsidR="008901AC" w:rsidRPr="00485EC6" w:rsidSect="00B571E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A8D" w:rsidRDefault="00894A8D" w:rsidP="00384C46">
      <w:pPr>
        <w:spacing w:after="0" w:line="240" w:lineRule="auto"/>
      </w:pPr>
      <w:r>
        <w:separator/>
      </w:r>
    </w:p>
  </w:endnote>
  <w:endnote w:type="continuationSeparator" w:id="0">
    <w:p w:rsidR="00894A8D" w:rsidRDefault="00894A8D" w:rsidP="00384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2157790"/>
      <w:docPartObj>
        <w:docPartGallery w:val="Page Numbers (Bottom of Page)"/>
        <w:docPartUnique/>
      </w:docPartObj>
    </w:sdtPr>
    <w:sdtEndPr/>
    <w:sdtContent>
      <w:p w:rsidR="000322DD" w:rsidRDefault="00B571E6" w:rsidP="00B571E6">
        <w:pPr>
          <w:pStyle w:val="a7"/>
          <w:jc w:val="right"/>
        </w:pPr>
        <w:r w:rsidRPr="00B571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71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71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18F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71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010217315"/>
      <w:docPartObj>
        <w:docPartGallery w:val="Page Numbers (Bottom of Page)"/>
        <w:docPartUnique/>
      </w:docPartObj>
    </w:sdtPr>
    <w:sdtEndPr/>
    <w:sdtContent>
      <w:p w:rsidR="000322DD" w:rsidRPr="004867DA" w:rsidRDefault="00B571E6" w:rsidP="00B571E6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B571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71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71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18F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571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A8D" w:rsidRDefault="00894A8D" w:rsidP="00384C46">
      <w:pPr>
        <w:spacing w:after="0" w:line="240" w:lineRule="auto"/>
      </w:pPr>
      <w:r>
        <w:separator/>
      </w:r>
    </w:p>
  </w:footnote>
  <w:footnote w:type="continuationSeparator" w:id="0">
    <w:p w:rsidR="00894A8D" w:rsidRDefault="00894A8D" w:rsidP="00384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2DD" w:rsidRPr="00EA546A" w:rsidRDefault="00676065" w:rsidP="00430000">
    <w:pPr>
      <w:pStyle w:val="a5"/>
      <w:jc w:val="right"/>
      <w:rPr>
        <w:rFonts w:ascii="Times New Roman" w:hAnsi="Times New Roman" w:cs="Times New Roman"/>
        <w:b/>
        <w:sz w:val="24"/>
        <w:szCs w:val="24"/>
      </w:rPr>
    </w:pPr>
    <w:r w:rsidRPr="00EA546A">
      <w:rPr>
        <w:rFonts w:ascii="Times New Roman" w:hAnsi="Times New Roman" w:cs="Times New Roman"/>
        <w:b/>
        <w:bCs/>
        <w:sz w:val="24"/>
        <w:szCs w:val="24"/>
      </w:rPr>
      <w:t>ИЗМЕНЕНИЕ № 2</w:t>
    </w:r>
    <w:r w:rsidR="000322DD" w:rsidRPr="00EA546A">
      <w:rPr>
        <w:rFonts w:ascii="Times New Roman" w:hAnsi="Times New Roman" w:cs="Times New Roman"/>
        <w:b/>
        <w:bCs/>
        <w:sz w:val="24"/>
        <w:szCs w:val="24"/>
      </w:rPr>
      <w:t xml:space="preserve"> к </w:t>
    </w:r>
    <w:proofErr w:type="gramStart"/>
    <w:r w:rsidRPr="00EA546A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EA546A">
      <w:rPr>
        <w:rFonts w:ascii="Times New Roman" w:hAnsi="Times New Roman" w:cs="Times New Roman"/>
        <w:b/>
        <w:bCs/>
        <w:sz w:val="24"/>
        <w:szCs w:val="24"/>
      </w:rPr>
      <w:t xml:space="preserve"> РК 1.23-2017</w:t>
    </w:r>
  </w:p>
  <w:p w:rsidR="000322DD" w:rsidRPr="00430000" w:rsidRDefault="00676065" w:rsidP="00430000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</w:t>
    </w:r>
    <w:r w:rsidR="006672A7">
      <w:rPr>
        <w:rFonts w:ascii="Times New Roman" w:hAnsi="Times New Roman" w:cs="Times New Roman"/>
        <w:i/>
        <w:sz w:val="24"/>
        <w:szCs w:val="24"/>
      </w:rPr>
      <w:t>роект, редакция 1</w:t>
    </w:r>
    <w:r w:rsidR="000322DD" w:rsidRPr="00430000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2DD" w:rsidRPr="004867DA" w:rsidRDefault="00EA546A" w:rsidP="004867DA">
    <w:pPr>
      <w:pStyle w:val="a5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 xml:space="preserve">ИЗМЕНЕНИЕ №2 к </w:t>
    </w:r>
    <w:proofErr w:type="gramStart"/>
    <w:r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>
      <w:rPr>
        <w:rFonts w:ascii="Times New Roman" w:hAnsi="Times New Roman" w:cs="Times New Roman"/>
        <w:b/>
        <w:bCs/>
        <w:sz w:val="24"/>
        <w:szCs w:val="24"/>
      </w:rPr>
      <w:t xml:space="preserve"> РК 1.23-2017</w:t>
    </w:r>
  </w:p>
  <w:p w:rsidR="000322DD" w:rsidRPr="00160040" w:rsidRDefault="000322DD" w:rsidP="004867DA">
    <w:pPr>
      <w:pStyle w:val="a5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(Проект, редакция 1</w:t>
    </w:r>
    <w:r w:rsidRPr="004867DA">
      <w:rPr>
        <w:rFonts w:ascii="Times New Roman" w:hAnsi="Times New Roman" w:cs="Times New Roman"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2DD" w:rsidRPr="00B879EB" w:rsidRDefault="000322DD" w:rsidP="00B879EB">
    <w:pPr>
      <w:pStyle w:val="a5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07255"/>
    <w:multiLevelType w:val="hybridMultilevel"/>
    <w:tmpl w:val="14541F48"/>
    <w:lvl w:ilvl="0" w:tplc="1144DEE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71E2654"/>
    <w:multiLevelType w:val="hybridMultilevel"/>
    <w:tmpl w:val="3834AF5A"/>
    <w:lvl w:ilvl="0" w:tplc="C4520962">
      <w:start w:val="1"/>
      <w:numFmt w:val="decimal"/>
      <w:lvlText w:val="%1"/>
      <w:lvlJc w:val="left"/>
      <w:pPr>
        <w:ind w:left="232" w:hanging="245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uk" w:eastAsia="uk" w:bidi="uk"/>
      </w:rPr>
    </w:lvl>
    <w:lvl w:ilvl="1" w:tplc="434ADCFA">
      <w:numFmt w:val="bullet"/>
      <w:lvlText w:val="•"/>
      <w:lvlJc w:val="left"/>
      <w:pPr>
        <w:ind w:left="1228" w:hanging="245"/>
      </w:pPr>
      <w:rPr>
        <w:rFonts w:hint="default"/>
        <w:lang w:val="uk" w:eastAsia="uk" w:bidi="uk"/>
      </w:rPr>
    </w:lvl>
    <w:lvl w:ilvl="2" w:tplc="0BE00AD6">
      <w:numFmt w:val="bullet"/>
      <w:lvlText w:val="•"/>
      <w:lvlJc w:val="left"/>
      <w:pPr>
        <w:ind w:left="2216" w:hanging="245"/>
      </w:pPr>
      <w:rPr>
        <w:rFonts w:hint="default"/>
        <w:lang w:val="uk" w:eastAsia="uk" w:bidi="uk"/>
      </w:rPr>
    </w:lvl>
    <w:lvl w:ilvl="3" w:tplc="08EA3ED4">
      <w:numFmt w:val="bullet"/>
      <w:lvlText w:val="•"/>
      <w:lvlJc w:val="left"/>
      <w:pPr>
        <w:ind w:left="3204" w:hanging="245"/>
      </w:pPr>
      <w:rPr>
        <w:rFonts w:hint="default"/>
        <w:lang w:val="uk" w:eastAsia="uk" w:bidi="uk"/>
      </w:rPr>
    </w:lvl>
    <w:lvl w:ilvl="4" w:tplc="9C0852BE">
      <w:numFmt w:val="bullet"/>
      <w:lvlText w:val="•"/>
      <w:lvlJc w:val="left"/>
      <w:pPr>
        <w:ind w:left="4192" w:hanging="245"/>
      </w:pPr>
      <w:rPr>
        <w:rFonts w:hint="default"/>
        <w:lang w:val="uk" w:eastAsia="uk" w:bidi="uk"/>
      </w:rPr>
    </w:lvl>
    <w:lvl w:ilvl="5" w:tplc="DC7AF57C">
      <w:numFmt w:val="bullet"/>
      <w:lvlText w:val="•"/>
      <w:lvlJc w:val="left"/>
      <w:pPr>
        <w:ind w:left="5180" w:hanging="245"/>
      </w:pPr>
      <w:rPr>
        <w:rFonts w:hint="default"/>
        <w:lang w:val="uk" w:eastAsia="uk" w:bidi="uk"/>
      </w:rPr>
    </w:lvl>
    <w:lvl w:ilvl="6" w:tplc="5C268650">
      <w:numFmt w:val="bullet"/>
      <w:lvlText w:val="•"/>
      <w:lvlJc w:val="left"/>
      <w:pPr>
        <w:ind w:left="6168" w:hanging="245"/>
      </w:pPr>
      <w:rPr>
        <w:rFonts w:hint="default"/>
        <w:lang w:val="uk" w:eastAsia="uk" w:bidi="uk"/>
      </w:rPr>
    </w:lvl>
    <w:lvl w:ilvl="7" w:tplc="4F224F7E">
      <w:numFmt w:val="bullet"/>
      <w:lvlText w:val="•"/>
      <w:lvlJc w:val="left"/>
      <w:pPr>
        <w:ind w:left="7156" w:hanging="245"/>
      </w:pPr>
      <w:rPr>
        <w:rFonts w:hint="default"/>
        <w:lang w:val="uk" w:eastAsia="uk" w:bidi="uk"/>
      </w:rPr>
    </w:lvl>
    <w:lvl w:ilvl="8" w:tplc="E76CD6D8">
      <w:numFmt w:val="bullet"/>
      <w:lvlText w:val="•"/>
      <w:lvlJc w:val="left"/>
      <w:pPr>
        <w:ind w:left="8144" w:hanging="245"/>
      </w:pPr>
      <w:rPr>
        <w:rFonts w:hint="default"/>
        <w:lang w:val="uk" w:eastAsia="uk" w:bidi="uk"/>
      </w:rPr>
    </w:lvl>
  </w:abstractNum>
  <w:abstractNum w:abstractNumId="2">
    <w:nsid w:val="40292B8B"/>
    <w:multiLevelType w:val="hybridMultilevel"/>
    <w:tmpl w:val="3C4E05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3C57333"/>
    <w:multiLevelType w:val="multilevel"/>
    <w:tmpl w:val="A302EC42"/>
    <w:lvl w:ilvl="0">
      <w:start w:val="6"/>
      <w:numFmt w:val="decimal"/>
      <w:lvlText w:val="%1"/>
      <w:lvlJc w:val="left"/>
      <w:pPr>
        <w:ind w:left="1274" w:hanging="183"/>
        <w:jc w:val="left"/>
      </w:pPr>
      <w:rPr>
        <w:rFonts w:hint="default"/>
        <w:b/>
        <w:bCs/>
        <w:w w:val="99"/>
        <w:lang w:val="uk" w:eastAsia="uk" w:bidi="uk"/>
      </w:rPr>
    </w:lvl>
    <w:lvl w:ilvl="1">
      <w:start w:val="1"/>
      <w:numFmt w:val="decimal"/>
      <w:lvlText w:val="%1.%2"/>
      <w:lvlJc w:val="left"/>
      <w:pPr>
        <w:ind w:left="1456" w:hanging="365"/>
        <w:jc w:val="right"/>
      </w:pPr>
      <w:rPr>
        <w:rFonts w:hint="default"/>
        <w:b/>
        <w:bCs/>
        <w:w w:val="99"/>
        <w:lang w:val="uk" w:eastAsia="uk" w:bidi="uk"/>
      </w:rPr>
    </w:lvl>
    <w:lvl w:ilvl="2">
      <w:start w:val="1"/>
      <w:numFmt w:val="decimal"/>
      <w:lvlText w:val="%1.%2.%3"/>
      <w:lvlJc w:val="left"/>
      <w:pPr>
        <w:ind w:left="516" w:hanging="576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" w:eastAsia="uk" w:bidi="uk"/>
      </w:rPr>
    </w:lvl>
    <w:lvl w:ilvl="3">
      <w:numFmt w:val="bullet"/>
      <w:lvlText w:val="•"/>
      <w:lvlJc w:val="left"/>
      <w:pPr>
        <w:ind w:left="1460" w:hanging="576"/>
      </w:pPr>
      <w:rPr>
        <w:rFonts w:hint="default"/>
        <w:lang w:val="uk" w:eastAsia="uk" w:bidi="uk"/>
      </w:rPr>
    </w:lvl>
    <w:lvl w:ilvl="4">
      <w:numFmt w:val="bullet"/>
      <w:lvlText w:val="•"/>
      <w:lvlJc w:val="left"/>
      <w:pPr>
        <w:ind w:left="2697" w:hanging="576"/>
      </w:pPr>
      <w:rPr>
        <w:rFonts w:hint="default"/>
        <w:lang w:val="uk" w:eastAsia="uk" w:bidi="uk"/>
      </w:rPr>
    </w:lvl>
    <w:lvl w:ilvl="5">
      <w:numFmt w:val="bullet"/>
      <w:lvlText w:val="•"/>
      <w:lvlJc w:val="left"/>
      <w:pPr>
        <w:ind w:left="3934" w:hanging="576"/>
      </w:pPr>
      <w:rPr>
        <w:rFonts w:hint="default"/>
        <w:lang w:val="uk" w:eastAsia="uk" w:bidi="uk"/>
      </w:rPr>
    </w:lvl>
    <w:lvl w:ilvl="6">
      <w:numFmt w:val="bullet"/>
      <w:lvlText w:val="•"/>
      <w:lvlJc w:val="left"/>
      <w:pPr>
        <w:ind w:left="5171" w:hanging="576"/>
      </w:pPr>
      <w:rPr>
        <w:rFonts w:hint="default"/>
        <w:lang w:val="uk" w:eastAsia="uk" w:bidi="uk"/>
      </w:rPr>
    </w:lvl>
    <w:lvl w:ilvl="7">
      <w:numFmt w:val="bullet"/>
      <w:lvlText w:val="•"/>
      <w:lvlJc w:val="left"/>
      <w:pPr>
        <w:ind w:left="6408" w:hanging="576"/>
      </w:pPr>
      <w:rPr>
        <w:rFonts w:hint="default"/>
        <w:lang w:val="uk" w:eastAsia="uk" w:bidi="uk"/>
      </w:rPr>
    </w:lvl>
    <w:lvl w:ilvl="8">
      <w:numFmt w:val="bullet"/>
      <w:lvlText w:val="•"/>
      <w:lvlJc w:val="left"/>
      <w:pPr>
        <w:ind w:left="7645" w:hanging="576"/>
      </w:pPr>
      <w:rPr>
        <w:rFonts w:hint="default"/>
        <w:lang w:val="uk" w:eastAsia="uk" w:bidi="uk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71"/>
    <w:rsid w:val="00004C62"/>
    <w:rsid w:val="0001354A"/>
    <w:rsid w:val="000322DD"/>
    <w:rsid w:val="00045E91"/>
    <w:rsid w:val="00051B8A"/>
    <w:rsid w:val="000A1798"/>
    <w:rsid w:val="000B532B"/>
    <w:rsid w:val="000C628D"/>
    <w:rsid w:val="000D0EB1"/>
    <w:rsid w:val="000D3B43"/>
    <w:rsid w:val="000D5AC8"/>
    <w:rsid w:val="000E7E12"/>
    <w:rsid w:val="000F4D15"/>
    <w:rsid w:val="0010364B"/>
    <w:rsid w:val="00106D2E"/>
    <w:rsid w:val="00130E46"/>
    <w:rsid w:val="00134CE5"/>
    <w:rsid w:val="0014217F"/>
    <w:rsid w:val="00160040"/>
    <w:rsid w:val="001710F7"/>
    <w:rsid w:val="00175F2C"/>
    <w:rsid w:val="001A53C3"/>
    <w:rsid w:val="001A7763"/>
    <w:rsid w:val="001C7528"/>
    <w:rsid w:val="001D2FFA"/>
    <w:rsid w:val="001D3BFB"/>
    <w:rsid w:val="0020176B"/>
    <w:rsid w:val="00210B04"/>
    <w:rsid w:val="002135CA"/>
    <w:rsid w:val="002150C7"/>
    <w:rsid w:val="002800DA"/>
    <w:rsid w:val="00290608"/>
    <w:rsid w:val="00294DE5"/>
    <w:rsid w:val="002B25A8"/>
    <w:rsid w:val="002E444F"/>
    <w:rsid w:val="002F607C"/>
    <w:rsid w:val="00304D14"/>
    <w:rsid w:val="00307C8D"/>
    <w:rsid w:val="003279F9"/>
    <w:rsid w:val="003575C7"/>
    <w:rsid w:val="0037499B"/>
    <w:rsid w:val="00383DEF"/>
    <w:rsid w:val="00384C46"/>
    <w:rsid w:val="00395BA3"/>
    <w:rsid w:val="003C058E"/>
    <w:rsid w:val="003C52AC"/>
    <w:rsid w:val="00400D1E"/>
    <w:rsid w:val="00402061"/>
    <w:rsid w:val="004106FB"/>
    <w:rsid w:val="00414998"/>
    <w:rsid w:val="00414B06"/>
    <w:rsid w:val="0042397B"/>
    <w:rsid w:val="0042520B"/>
    <w:rsid w:val="00430000"/>
    <w:rsid w:val="00437C87"/>
    <w:rsid w:val="00437E2E"/>
    <w:rsid w:val="004539A9"/>
    <w:rsid w:val="00467374"/>
    <w:rsid w:val="00473DFB"/>
    <w:rsid w:val="00485EC6"/>
    <w:rsid w:val="004867DA"/>
    <w:rsid w:val="00495DE6"/>
    <w:rsid w:val="004A4971"/>
    <w:rsid w:val="004A4B9E"/>
    <w:rsid w:val="004C5FB6"/>
    <w:rsid w:val="004D5901"/>
    <w:rsid w:val="004E002B"/>
    <w:rsid w:val="004F245C"/>
    <w:rsid w:val="004F583D"/>
    <w:rsid w:val="00510084"/>
    <w:rsid w:val="00527E49"/>
    <w:rsid w:val="00530B72"/>
    <w:rsid w:val="00532247"/>
    <w:rsid w:val="00547C85"/>
    <w:rsid w:val="00566EED"/>
    <w:rsid w:val="00575B6A"/>
    <w:rsid w:val="005B597E"/>
    <w:rsid w:val="005B6443"/>
    <w:rsid w:val="005B7B83"/>
    <w:rsid w:val="005C3462"/>
    <w:rsid w:val="005F6DD8"/>
    <w:rsid w:val="00612CBB"/>
    <w:rsid w:val="00635237"/>
    <w:rsid w:val="006467A3"/>
    <w:rsid w:val="006672A7"/>
    <w:rsid w:val="00676065"/>
    <w:rsid w:val="006866D3"/>
    <w:rsid w:val="006A1851"/>
    <w:rsid w:val="006B18DC"/>
    <w:rsid w:val="006B18FE"/>
    <w:rsid w:val="006F22C9"/>
    <w:rsid w:val="007054F3"/>
    <w:rsid w:val="007177E3"/>
    <w:rsid w:val="00724795"/>
    <w:rsid w:val="007267EA"/>
    <w:rsid w:val="00730C9C"/>
    <w:rsid w:val="00757B66"/>
    <w:rsid w:val="00780547"/>
    <w:rsid w:val="00780677"/>
    <w:rsid w:val="0078303A"/>
    <w:rsid w:val="00797283"/>
    <w:rsid w:val="007C12F1"/>
    <w:rsid w:val="00801073"/>
    <w:rsid w:val="008062A2"/>
    <w:rsid w:val="0081004D"/>
    <w:rsid w:val="00810142"/>
    <w:rsid w:val="0083407D"/>
    <w:rsid w:val="008362B3"/>
    <w:rsid w:val="00855DC7"/>
    <w:rsid w:val="00857814"/>
    <w:rsid w:val="008901AC"/>
    <w:rsid w:val="00893BB4"/>
    <w:rsid w:val="00894A8D"/>
    <w:rsid w:val="008A2202"/>
    <w:rsid w:val="008B581D"/>
    <w:rsid w:val="00900E7E"/>
    <w:rsid w:val="00914CFB"/>
    <w:rsid w:val="0095023E"/>
    <w:rsid w:val="0095225C"/>
    <w:rsid w:val="00957313"/>
    <w:rsid w:val="00971258"/>
    <w:rsid w:val="00993855"/>
    <w:rsid w:val="009B0F4A"/>
    <w:rsid w:val="009C6072"/>
    <w:rsid w:val="009C6DE7"/>
    <w:rsid w:val="009F0072"/>
    <w:rsid w:val="009F1450"/>
    <w:rsid w:val="009F64AD"/>
    <w:rsid w:val="00A00BE6"/>
    <w:rsid w:val="00A06AF9"/>
    <w:rsid w:val="00A22138"/>
    <w:rsid w:val="00A2463E"/>
    <w:rsid w:val="00A35646"/>
    <w:rsid w:val="00A479C9"/>
    <w:rsid w:val="00A56F42"/>
    <w:rsid w:val="00A62D57"/>
    <w:rsid w:val="00A64398"/>
    <w:rsid w:val="00AA0B32"/>
    <w:rsid w:val="00AA76BA"/>
    <w:rsid w:val="00AB2FB5"/>
    <w:rsid w:val="00AC31FD"/>
    <w:rsid w:val="00AD7822"/>
    <w:rsid w:val="00AE3A3A"/>
    <w:rsid w:val="00B03C82"/>
    <w:rsid w:val="00B105BB"/>
    <w:rsid w:val="00B11395"/>
    <w:rsid w:val="00B11C71"/>
    <w:rsid w:val="00B12DB9"/>
    <w:rsid w:val="00B13CEA"/>
    <w:rsid w:val="00B571E6"/>
    <w:rsid w:val="00B75B6B"/>
    <w:rsid w:val="00B879EB"/>
    <w:rsid w:val="00BA3A2F"/>
    <w:rsid w:val="00BA6605"/>
    <w:rsid w:val="00BB5165"/>
    <w:rsid w:val="00BC196F"/>
    <w:rsid w:val="00BD2CA1"/>
    <w:rsid w:val="00BD7A29"/>
    <w:rsid w:val="00C2284D"/>
    <w:rsid w:val="00C24D6B"/>
    <w:rsid w:val="00C32168"/>
    <w:rsid w:val="00C53D36"/>
    <w:rsid w:val="00C63906"/>
    <w:rsid w:val="00C678D5"/>
    <w:rsid w:val="00C8254D"/>
    <w:rsid w:val="00C97948"/>
    <w:rsid w:val="00CA5EFE"/>
    <w:rsid w:val="00CB61D5"/>
    <w:rsid w:val="00CC000A"/>
    <w:rsid w:val="00CE0870"/>
    <w:rsid w:val="00D11091"/>
    <w:rsid w:val="00D16B04"/>
    <w:rsid w:val="00D20972"/>
    <w:rsid w:val="00D336C9"/>
    <w:rsid w:val="00D37B02"/>
    <w:rsid w:val="00D42D00"/>
    <w:rsid w:val="00D544C7"/>
    <w:rsid w:val="00D81C96"/>
    <w:rsid w:val="00D81E18"/>
    <w:rsid w:val="00D83E3C"/>
    <w:rsid w:val="00DB0904"/>
    <w:rsid w:val="00DC06B3"/>
    <w:rsid w:val="00DC3CCC"/>
    <w:rsid w:val="00DD2392"/>
    <w:rsid w:val="00DD3331"/>
    <w:rsid w:val="00DF0D55"/>
    <w:rsid w:val="00E300AB"/>
    <w:rsid w:val="00E30BC8"/>
    <w:rsid w:val="00E35DC8"/>
    <w:rsid w:val="00E44FC9"/>
    <w:rsid w:val="00E530C3"/>
    <w:rsid w:val="00E65FC8"/>
    <w:rsid w:val="00E72165"/>
    <w:rsid w:val="00E75A6E"/>
    <w:rsid w:val="00E8065A"/>
    <w:rsid w:val="00EA3C49"/>
    <w:rsid w:val="00EA546A"/>
    <w:rsid w:val="00EB67FF"/>
    <w:rsid w:val="00ED50CC"/>
    <w:rsid w:val="00ED6BFB"/>
    <w:rsid w:val="00EF30BC"/>
    <w:rsid w:val="00F1059A"/>
    <w:rsid w:val="00F148C3"/>
    <w:rsid w:val="00F44672"/>
    <w:rsid w:val="00F9066C"/>
    <w:rsid w:val="00FC44FB"/>
    <w:rsid w:val="00FC793A"/>
    <w:rsid w:val="00FD0653"/>
    <w:rsid w:val="00FD6729"/>
    <w:rsid w:val="00FE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4B"/>
  </w:style>
  <w:style w:type="paragraph" w:styleId="2">
    <w:name w:val="heading 2"/>
    <w:basedOn w:val="a"/>
    <w:link w:val="20"/>
    <w:uiPriority w:val="1"/>
    <w:qFormat/>
    <w:rsid w:val="00971258"/>
    <w:pPr>
      <w:widowControl w:val="0"/>
      <w:autoSpaceDE w:val="0"/>
      <w:autoSpaceDN w:val="0"/>
      <w:spacing w:after="0" w:line="240" w:lineRule="auto"/>
      <w:ind w:left="14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uk" w:eastAsia="u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character" w:customStyle="1" w:styleId="FontStyle36">
    <w:name w:val="Font Style36"/>
    <w:basedOn w:val="a0"/>
    <w:uiPriority w:val="99"/>
    <w:rsid w:val="00C8254D"/>
    <w:rPr>
      <w:rFonts w:ascii="Palatino Linotype" w:hAnsi="Palatino Linotype" w:cs="Palatino Linotype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D6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6729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E72165"/>
    <w:rPr>
      <w:color w:val="0563C1" w:themeColor="hyperlink"/>
      <w:u w:val="single"/>
    </w:rPr>
  </w:style>
  <w:style w:type="paragraph" w:customStyle="1" w:styleId="Default">
    <w:name w:val="Default"/>
    <w:rsid w:val="00E530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unhideWhenUsed/>
    <w:rsid w:val="0097125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71258"/>
  </w:style>
  <w:style w:type="character" w:customStyle="1" w:styleId="20">
    <w:name w:val="Заголовок 2 Знак"/>
    <w:basedOn w:val="a0"/>
    <w:link w:val="2"/>
    <w:uiPriority w:val="1"/>
    <w:rsid w:val="00971258"/>
    <w:rPr>
      <w:rFonts w:ascii="Times New Roman" w:eastAsia="Times New Roman" w:hAnsi="Times New Roman" w:cs="Times New Roman"/>
      <w:b/>
      <w:bCs/>
      <w:sz w:val="24"/>
      <w:szCs w:val="24"/>
      <w:lang w:val="uk" w:eastAsia="uk"/>
    </w:rPr>
  </w:style>
  <w:style w:type="table" w:customStyle="1" w:styleId="TableNormal">
    <w:name w:val="Table Normal"/>
    <w:uiPriority w:val="2"/>
    <w:semiHidden/>
    <w:unhideWhenUsed/>
    <w:qFormat/>
    <w:rsid w:val="000B53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B53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64B"/>
  </w:style>
  <w:style w:type="paragraph" w:styleId="2">
    <w:name w:val="heading 2"/>
    <w:basedOn w:val="a"/>
    <w:link w:val="20"/>
    <w:uiPriority w:val="1"/>
    <w:qFormat/>
    <w:rsid w:val="00971258"/>
    <w:pPr>
      <w:widowControl w:val="0"/>
      <w:autoSpaceDE w:val="0"/>
      <w:autoSpaceDN w:val="0"/>
      <w:spacing w:after="0" w:line="240" w:lineRule="auto"/>
      <w:ind w:left="14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uk" w:eastAsia="u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4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4971"/>
    <w:pPr>
      <w:ind w:left="720"/>
      <w:contextualSpacing/>
    </w:pPr>
  </w:style>
  <w:style w:type="paragraph" w:styleId="a5">
    <w:name w:val="header"/>
    <w:basedOn w:val="a"/>
    <w:link w:val="a6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384C46"/>
  </w:style>
  <w:style w:type="paragraph" w:styleId="a7">
    <w:name w:val="footer"/>
    <w:basedOn w:val="a"/>
    <w:link w:val="a8"/>
    <w:uiPriority w:val="99"/>
    <w:unhideWhenUsed/>
    <w:rsid w:val="00384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4C46"/>
  </w:style>
  <w:style w:type="character" w:customStyle="1" w:styleId="FontStyle36">
    <w:name w:val="Font Style36"/>
    <w:basedOn w:val="a0"/>
    <w:uiPriority w:val="99"/>
    <w:rsid w:val="00C8254D"/>
    <w:rPr>
      <w:rFonts w:ascii="Palatino Linotype" w:hAnsi="Palatino Linotype" w:cs="Palatino Linotype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D6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D6729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E72165"/>
    <w:rPr>
      <w:color w:val="0563C1" w:themeColor="hyperlink"/>
      <w:u w:val="single"/>
    </w:rPr>
  </w:style>
  <w:style w:type="paragraph" w:customStyle="1" w:styleId="Default">
    <w:name w:val="Default"/>
    <w:rsid w:val="00E530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unhideWhenUsed/>
    <w:rsid w:val="0097125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71258"/>
  </w:style>
  <w:style w:type="character" w:customStyle="1" w:styleId="20">
    <w:name w:val="Заголовок 2 Знак"/>
    <w:basedOn w:val="a0"/>
    <w:link w:val="2"/>
    <w:uiPriority w:val="1"/>
    <w:rsid w:val="00971258"/>
    <w:rPr>
      <w:rFonts w:ascii="Times New Roman" w:eastAsia="Times New Roman" w:hAnsi="Times New Roman" w:cs="Times New Roman"/>
      <w:b/>
      <w:bCs/>
      <w:sz w:val="24"/>
      <w:szCs w:val="24"/>
      <w:lang w:val="uk" w:eastAsia="uk"/>
    </w:rPr>
  </w:style>
  <w:style w:type="table" w:customStyle="1" w:styleId="TableNormal">
    <w:name w:val="Table Normal"/>
    <w:uiPriority w:val="2"/>
    <w:semiHidden/>
    <w:unhideWhenUsed/>
    <w:qFormat/>
    <w:rsid w:val="000B53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B53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C4825-F0BD-49CA-9BBC-BEBD29DC0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5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17</cp:revision>
  <cp:lastPrinted>2020-03-11T10:34:00Z</cp:lastPrinted>
  <dcterms:created xsi:type="dcterms:W3CDTF">2018-12-24T13:06:00Z</dcterms:created>
  <dcterms:modified xsi:type="dcterms:W3CDTF">2020-04-02T06:45:00Z</dcterms:modified>
</cp:coreProperties>
</file>